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Oznamovateľ.................................................................................................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V Kátove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 KÁTOV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Obecný úrad Kátov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č.41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908 49   K á t o v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Pr="005B6839" w:rsidRDefault="005B6839" w:rsidP="005B683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5B683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OHLÁSENIE drobnej stavby podľa § 57 zákona č. 50/1976 Zb. o</w:t>
      </w:r>
      <w:r w:rsidRPr="005B683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 </w:t>
      </w:r>
      <w:r w:rsidRPr="005B683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územnom</w:t>
      </w:r>
      <w:r w:rsidRPr="005B6839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5B683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plánovaní a stavebnom poriadku (stavebný zákon) v znení neskorších predpisov.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Stavebník (meno, priezvisko, resp. názov a adresa):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Miesto stavby ( ul., lokalita) .......................................... par. č. ................................. 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Katastrálne územie................................druh pozemku podľa </w:t>
      </w:r>
      <w:r>
        <w:rPr>
          <w:rFonts w:ascii="TimesNewRomanPSMT" w:hAnsi="TimesNewRomanPSMT" w:cs="TimesNewRomanPSMT"/>
          <w:sz w:val="24"/>
          <w:szCs w:val="24"/>
        </w:rPr>
        <w:t>LV: ............................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Názov </w:t>
      </w:r>
      <w:r>
        <w:rPr>
          <w:rFonts w:ascii="TimesNewRomanPSMT" w:hAnsi="TimesNewRomanPSMT" w:cs="TimesNewRomanPSMT"/>
          <w:sz w:val="24"/>
          <w:szCs w:val="24"/>
        </w:rPr>
        <w:t xml:space="preserve">stavby: ................................................................................................................ 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Stručný popis </w:t>
      </w:r>
      <w:r>
        <w:rPr>
          <w:rFonts w:ascii="TimesNewRomanPSMT" w:hAnsi="TimesNewRomanPSMT" w:cs="TimesNewRomanPSMT"/>
          <w:sz w:val="24"/>
          <w:szCs w:val="24"/>
        </w:rPr>
        <w:t>stavby: ..............................................................</w:t>
      </w:r>
      <w:r w:rsidR="002E1271">
        <w:rPr>
          <w:rFonts w:ascii="TimesNewRomanPSMT" w:hAnsi="TimesNewRomanPSMT" w:cs="TimesNewRomanPSMT"/>
          <w:sz w:val="24"/>
          <w:szCs w:val="24"/>
        </w:rPr>
        <w:t xml:space="preserve">.................................. 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</w:t>
      </w:r>
      <w:r w:rsidR="002E1271">
        <w:rPr>
          <w:rFonts w:ascii="TimesNewRomanPSMT" w:hAnsi="TimesNewRomanPSMT" w:cs="TimesNewRomanPSMT"/>
          <w:sz w:val="24"/>
          <w:szCs w:val="24"/>
        </w:rPr>
        <w:t>.....................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</w:t>
      </w:r>
      <w:r w:rsidR="002E1271">
        <w:rPr>
          <w:rFonts w:ascii="TimesNewRomanPSMT" w:hAnsi="TimesNewRomanPSMT" w:cs="TimesNewRomanPSMT"/>
          <w:sz w:val="24"/>
          <w:szCs w:val="24"/>
        </w:rPr>
        <w:t>.....................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2E12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Stavba sa bude uskutočňovať: a) svojpomocou, b) dodávateľsky (nehodiace </w:t>
      </w:r>
      <w:r w:rsidR="002E1271">
        <w:rPr>
          <w:rFonts w:ascii="TimesNewRomanPSMT" w:hAnsi="TimesNewRomanPSMT" w:cs="TimesNewRomanPSMT"/>
          <w:sz w:val="24"/>
          <w:szCs w:val="24"/>
        </w:rPr>
        <w:t xml:space="preserve">prečiarknite) </w:t>
      </w:r>
    </w:p>
    <w:p w:rsidR="002E1271" w:rsidRDefault="002E1271" w:rsidP="002E12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Stavebný dozor, popr. názov a adresa </w:t>
      </w:r>
      <w:r w:rsidR="002E1271">
        <w:rPr>
          <w:rFonts w:ascii="TimesNewRomanPSMT" w:hAnsi="TimesNewRomanPSMT" w:cs="TimesNewRomanPSMT"/>
          <w:sz w:val="24"/>
          <w:szCs w:val="24"/>
        </w:rPr>
        <w:t xml:space="preserve">dodávateľa:................................................... </w:t>
      </w: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</w:t>
      </w:r>
      <w:r w:rsidR="002E1271">
        <w:rPr>
          <w:rFonts w:ascii="TimesNewRomanPSMT" w:hAnsi="TimesNewRomanPSMT" w:cs="TimesNewRomanPSMT"/>
          <w:sz w:val="24"/>
          <w:szCs w:val="24"/>
        </w:rPr>
        <w:t>.............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Termín realizácie </w:t>
      </w:r>
      <w:r w:rsidR="002E1271">
        <w:rPr>
          <w:rFonts w:ascii="TimesNewRomanPSMT" w:hAnsi="TimesNewRomanPSMT" w:cs="TimesNewRomanPSMT"/>
          <w:sz w:val="24"/>
          <w:szCs w:val="24"/>
        </w:rPr>
        <w:t xml:space="preserve">výstavby:........................................................................................ 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</w:t>
      </w:r>
      <w:r w:rsidR="005B6839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</w:t>
      </w:r>
    </w:p>
    <w:p w:rsidR="005B6839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</w:t>
      </w:r>
      <w:r w:rsidR="005B6839">
        <w:rPr>
          <w:rFonts w:ascii="TimesNewRomanPSMT" w:hAnsi="TimesNewRomanPSMT" w:cs="TimesNewRomanPSMT"/>
          <w:sz w:val="24"/>
          <w:szCs w:val="24"/>
        </w:rPr>
        <w:t>Podpis stavebníka (u právnických osôb odtlačok pečiatky)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Prílohy:</w:t>
      </w:r>
    </w:p>
    <w:p w:rsidR="005B6839" w:rsidRP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>aktuálny doklad, ktorým sa preukazuje vlastnícke, alebo iné právo k pozemku,</w:t>
      </w:r>
    </w:p>
    <w:p w:rsidR="005B6839" w:rsidRP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 xml:space="preserve">jednoduchý situačný výkres v dvoch vyhotoveniach, </w:t>
      </w:r>
      <w:r w:rsidR="002E1271" w:rsidRPr="002E1271">
        <w:rPr>
          <w:rFonts w:ascii="TimesNewRomanPSMT" w:hAnsi="TimesNewRomanPSMT" w:cs="TimesNewRomanPSMT"/>
          <w:sz w:val="24"/>
          <w:szCs w:val="24"/>
        </w:rPr>
        <w:t xml:space="preserve">zakreslený na podklade snímky z </w:t>
      </w:r>
      <w:r w:rsidRPr="002E1271">
        <w:rPr>
          <w:rFonts w:ascii="TimesNewRomanPSMT" w:hAnsi="TimesNewRomanPSMT" w:cs="TimesNewRomanPSMT"/>
          <w:sz w:val="24"/>
          <w:szCs w:val="24"/>
        </w:rPr>
        <w:t>katastrálnej mapy, ktorý obsahuje vyznačenie umiestnenia stav</w:t>
      </w:r>
      <w:r w:rsidR="002E1271" w:rsidRPr="002E1271">
        <w:rPr>
          <w:rFonts w:ascii="TimesNewRomanPSMT" w:hAnsi="TimesNewRomanPSMT" w:cs="TimesNewRomanPSMT"/>
          <w:sz w:val="24"/>
          <w:szCs w:val="24"/>
        </w:rPr>
        <w:t xml:space="preserve">by na pozemku, vrátane odstupov </w:t>
      </w:r>
      <w:r w:rsidRPr="002E1271">
        <w:rPr>
          <w:rFonts w:ascii="TimesNewRomanPSMT" w:hAnsi="TimesNewRomanPSMT" w:cs="TimesNewRomanPSMT"/>
          <w:sz w:val="24"/>
          <w:szCs w:val="24"/>
        </w:rPr>
        <w:t>od hraníc so susednými poz</w:t>
      </w:r>
      <w:r w:rsidR="002E1271" w:rsidRPr="002E1271">
        <w:rPr>
          <w:rFonts w:ascii="TimesNewRomanPSMT" w:hAnsi="TimesNewRomanPSMT" w:cs="TimesNewRomanPSMT"/>
          <w:sz w:val="24"/>
          <w:szCs w:val="24"/>
        </w:rPr>
        <w:t xml:space="preserve">emkami a od susedných stavieb a </w:t>
      </w:r>
      <w:r w:rsidRPr="002E1271">
        <w:rPr>
          <w:rFonts w:ascii="TimesNewRomanPSMT" w:hAnsi="TimesNewRomanPSMT" w:cs="TimesNewRomanPSMT"/>
          <w:sz w:val="24"/>
          <w:szCs w:val="24"/>
        </w:rPr>
        <w:t>stavebné riešenie stavby,</w:t>
      </w:r>
    </w:p>
    <w:p w:rsid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>jednoduchý technický opis stavby,</w:t>
      </w:r>
    </w:p>
    <w:p w:rsidR="005B6839" w:rsidRP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>jednoduchá projektová dokumentácia ( pôdorys, rez, pohľad )</w:t>
      </w:r>
    </w:p>
    <w:p w:rsidR="005B6839" w:rsidRPr="002E1271" w:rsidRDefault="005B6839" w:rsidP="005B683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lastRenderedPageBreak/>
        <w:t>rozhodnutia, stanoviská, vyjadrenia, súhlasy, posúdenia alebo iné opatrenia dotknutých</w:t>
      </w:r>
      <w:r w:rsidR="002E12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2E1271">
        <w:rPr>
          <w:rFonts w:ascii="TimesNewRomanPSMT" w:hAnsi="TimesNewRomanPSMT" w:cs="TimesNewRomanPSMT"/>
          <w:sz w:val="24"/>
          <w:szCs w:val="24"/>
        </w:rPr>
        <w:t>orgánov štátnej správy,</w:t>
      </w:r>
    </w:p>
    <w:p w:rsidR="005B6839" w:rsidRP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>vyhlásenie osoby, ktorá bude uskutočňovať odborný stavebný dozor nad uskutočň</w:t>
      </w:r>
      <w:r w:rsidR="002E1271" w:rsidRPr="002E1271">
        <w:rPr>
          <w:rFonts w:ascii="TimesNewRomanPSMT" w:hAnsi="TimesNewRomanPSMT" w:cs="TimesNewRomanPSMT"/>
          <w:sz w:val="24"/>
          <w:szCs w:val="24"/>
        </w:rPr>
        <w:t xml:space="preserve">ovaním </w:t>
      </w:r>
      <w:r w:rsidRPr="002E1271">
        <w:rPr>
          <w:rFonts w:ascii="TimesNewRomanPSMT" w:hAnsi="TimesNewRomanPSMT" w:cs="TimesNewRomanPSMT"/>
          <w:sz w:val="24"/>
          <w:szCs w:val="24"/>
        </w:rPr>
        <w:t>stavby (u stavieb uskutočňovaných svojpomocou).</w:t>
      </w:r>
    </w:p>
    <w:p w:rsidR="005B6839" w:rsidRP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>súhlas všetkých spoluvlastníkov, pokiaľ nie sú všetci aj stavebníkmi</w:t>
      </w:r>
    </w:p>
    <w:p w:rsidR="005B6839" w:rsidRPr="002E1271" w:rsidRDefault="005B6839" w:rsidP="002E127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E1271">
        <w:rPr>
          <w:rFonts w:ascii="TimesNewRomanPSMT" w:hAnsi="TimesNewRomanPSMT" w:cs="TimesNewRomanPSMT"/>
          <w:sz w:val="24"/>
          <w:szCs w:val="24"/>
        </w:rPr>
        <w:t>ak sa pri uskutočňovaní stavby majú použiť susedné nehnuteľno</w:t>
      </w:r>
      <w:r w:rsidR="002E1271" w:rsidRPr="002E1271">
        <w:rPr>
          <w:rFonts w:ascii="TimesNewRomanPSMT" w:hAnsi="TimesNewRomanPSMT" w:cs="TimesNewRomanPSMT"/>
          <w:sz w:val="24"/>
          <w:szCs w:val="24"/>
        </w:rPr>
        <w:t xml:space="preserve">sti, vyjadrenie vlastníka tejto </w:t>
      </w:r>
      <w:r w:rsidRPr="002E1271">
        <w:rPr>
          <w:rFonts w:ascii="TimesNewRomanPSMT" w:hAnsi="TimesNewRomanPSMT" w:cs="TimesNewRomanPSMT"/>
          <w:sz w:val="24"/>
          <w:szCs w:val="24"/>
        </w:rPr>
        <w:t>nehnuteľnosti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Upozornenie: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B6839" w:rsidRPr="002E1271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Stavebník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môže uskutočniť </w:t>
      </w:r>
      <w:r>
        <w:rPr>
          <w:rFonts w:ascii="TimesNewRomanPSMT" w:hAnsi="TimesNewRomanPSMT" w:cs="TimesNewRomanPSMT"/>
          <w:sz w:val="24"/>
          <w:szCs w:val="24"/>
        </w:rPr>
        <w:t xml:space="preserve">drobnú stavbu len na základe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písomného oznámen</w:t>
      </w:r>
      <w:r w:rsidR="002E12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ia stavebného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úradu</w:t>
      </w:r>
      <w:r>
        <w:rPr>
          <w:rFonts w:ascii="TimesNewRomanPSMT" w:hAnsi="TimesNewRomanPSMT" w:cs="TimesNewRomanPSMT"/>
          <w:sz w:val="24"/>
          <w:szCs w:val="24"/>
        </w:rPr>
        <w:t>, že proti jej uskutočneniu nemá námietky (§ 57 ods. 2).</w:t>
      </w: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2E1271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  <w:u w:val="single"/>
        </w:rPr>
      </w:pPr>
      <w:r w:rsidRPr="002E1271">
        <w:rPr>
          <w:rFonts w:ascii="TimesNewRomanPSMT" w:hAnsi="TimesNewRomanPSMT" w:cs="TimesNewRomanPSMT"/>
          <w:i/>
          <w:sz w:val="24"/>
          <w:szCs w:val="24"/>
          <w:u w:val="single"/>
        </w:rPr>
        <w:t>Správny poplatok</w:t>
      </w:r>
      <w:r w:rsidR="002E1271" w:rsidRPr="002E1271">
        <w:rPr>
          <w:rFonts w:ascii="TimesNewRomanPSMT" w:hAnsi="TimesNewRomanPSMT" w:cs="TimesNewRomanPSMT"/>
          <w:i/>
          <w:sz w:val="24"/>
          <w:szCs w:val="24"/>
          <w:u w:val="single"/>
        </w:rPr>
        <w:t>:</w:t>
      </w:r>
    </w:p>
    <w:p w:rsidR="002E1271" w:rsidRPr="002E1271" w:rsidRDefault="002E1271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5B6839" w:rsidRDefault="005B6839" w:rsidP="005B6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 fyzické osoby vo výške 10 eur</w:t>
      </w:r>
    </w:p>
    <w:p w:rsidR="002E1271" w:rsidRDefault="005B6839" w:rsidP="005B683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 právnické osoby vo výške 30 eur </w:t>
      </w:r>
    </w:p>
    <w:p w:rsidR="002E1271" w:rsidRDefault="002E1271" w:rsidP="005B6839">
      <w:pPr>
        <w:rPr>
          <w:rFonts w:ascii="TimesNewRomanPSMT" w:hAnsi="TimesNewRomanPSMT" w:cs="TimesNewRomanPSMT"/>
          <w:sz w:val="24"/>
          <w:szCs w:val="24"/>
        </w:rPr>
      </w:pPr>
    </w:p>
    <w:p w:rsidR="002E1271" w:rsidRDefault="002E1271" w:rsidP="005B6839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79202F" w:rsidRDefault="005B6839" w:rsidP="005B6839">
      <w:r>
        <w:rPr>
          <w:rFonts w:ascii="TimesNewRomanPSMT" w:hAnsi="TimesNewRomanPSMT" w:cs="TimesNewRomanPSMT"/>
          <w:sz w:val="24"/>
          <w:szCs w:val="24"/>
        </w:rPr>
        <w:t>uhradený dňa........................</w:t>
      </w:r>
    </w:p>
    <w:sectPr w:rsidR="0079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35"/>
    <w:multiLevelType w:val="hybridMultilevel"/>
    <w:tmpl w:val="EFB20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39"/>
    <w:rsid w:val="002E1271"/>
    <w:rsid w:val="005B6839"/>
    <w:rsid w:val="0079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1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2014-07-23T10:56:00Z</cp:lastPrinted>
  <dcterms:created xsi:type="dcterms:W3CDTF">2014-07-23T10:37:00Z</dcterms:created>
  <dcterms:modified xsi:type="dcterms:W3CDTF">2014-07-23T10:57:00Z</dcterms:modified>
</cp:coreProperties>
</file>